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7D3" w:rsidRDefault="00834CF0">
      <w:r w:rsidRPr="00834CF0">
        <w:rPr>
          <w:noProof/>
          <w:color w:val="0070C0"/>
          <w:kern w:val="0"/>
          <w:sz w:val="24"/>
          <w:szCs w:val="24"/>
          <w14:ligatures w14:val="none"/>
          <w14:cntxtAlts w14:val="0"/>
        </w:rPr>
        <w:drawing>
          <wp:anchor distT="36576" distB="36576" distL="36576" distR="36576" simplePos="0" relativeHeight="251660288" behindDoc="0" locked="0" layoutInCell="1" allowOverlap="1">
            <wp:simplePos x="0" y="0"/>
            <wp:positionH relativeFrom="column">
              <wp:posOffset>5229225</wp:posOffset>
            </wp:positionH>
            <wp:positionV relativeFrom="paragraph">
              <wp:posOffset>-542925</wp:posOffset>
            </wp:positionV>
            <wp:extent cx="1028700" cy="990600"/>
            <wp:effectExtent l="0" t="0" r="0" b="0"/>
            <wp:wrapNone/>
            <wp:docPr id="2" name="Picture 2" descr="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logo"/>
                    <pic:cNvPicPr>
                      <a:picLocks noChangeAspect="1" noChangeArrowheads="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solidFill>
                      <a:srgbClr val="0098DB"/>
                    </a:solidFill>
                    <a:ln>
                      <a:noFill/>
                    </a:ln>
                  </pic:spPr>
                </pic:pic>
              </a:graphicData>
            </a:graphic>
            <wp14:sizeRelH relativeFrom="page">
              <wp14:pctWidth>0</wp14:pctWidth>
            </wp14:sizeRelH>
            <wp14:sizeRelV relativeFrom="page">
              <wp14:pctHeight>0</wp14:pctHeight>
            </wp14:sizeRelV>
          </wp:anchor>
        </w:drawing>
      </w:r>
      <w:r w:rsidR="00D66863">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5ED6A30" wp14:editId="30B2FC63">
                <wp:simplePos x="0" y="0"/>
                <wp:positionH relativeFrom="margin">
                  <wp:posOffset>-342901</wp:posOffset>
                </wp:positionH>
                <wp:positionV relativeFrom="paragraph">
                  <wp:posOffset>-533400</wp:posOffset>
                </wp:positionV>
                <wp:extent cx="6677025" cy="94107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410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66863" w:rsidRDefault="00D66863" w:rsidP="00D66863">
                            <w:pPr>
                              <w:widowControl w:val="0"/>
                              <w:rPr>
                                <w:color w:val="00008A"/>
                                <w:sz w:val="24"/>
                                <w:szCs w:val="24"/>
                                <w14:ligatures w14:val="none"/>
                              </w:rPr>
                            </w:pPr>
                            <w:r>
                              <w:rPr>
                                <w:color w:val="00008A"/>
                                <w:sz w:val="72"/>
                                <w:szCs w:val="72"/>
                                <w14:ligatures w14:val="none"/>
                              </w:rPr>
                              <w:t xml:space="preserve">NBCTC </w:t>
                            </w:r>
                            <w:r>
                              <w:rPr>
                                <w:color w:val="00008A"/>
                                <w:sz w:val="24"/>
                                <w:szCs w:val="24"/>
                                <w14:ligatures w14:val="none"/>
                              </w:rPr>
                              <w:t>Northern Berkshire Community Television Corporation</w:t>
                            </w:r>
                          </w:p>
                          <w:p w:rsidR="00D66863" w:rsidRDefault="00D66863" w:rsidP="00D66863">
                            <w:pPr>
                              <w:widowControl w:val="0"/>
                              <w:rPr>
                                <w:color w:val="00008A"/>
                                <w:sz w:val="24"/>
                                <w:szCs w:val="24"/>
                                <w14:ligatures w14:val="none"/>
                              </w:rPr>
                            </w:pPr>
                            <w:r>
                              <w:rPr>
                                <w:color w:val="00008A"/>
                                <w:sz w:val="24"/>
                                <w:szCs w:val="24"/>
                                <w14:ligatures w14:val="none"/>
                              </w:rPr>
                              <w:t> </w:t>
                            </w:r>
                          </w:p>
                          <w:p w:rsidR="00D66863" w:rsidRDefault="00D66863" w:rsidP="00D66863">
                            <w:pPr>
                              <w:widowControl w:val="0"/>
                              <w:rPr>
                                <w:color w:val="00008A"/>
                                <w:sz w:val="24"/>
                                <w:szCs w:val="24"/>
                                <w14:ligatures w14:val="none"/>
                              </w:rPr>
                            </w:pPr>
                            <w:r>
                              <w:rPr>
                                <w:color w:val="00008A"/>
                                <w:sz w:val="24"/>
                                <w:szCs w:val="24"/>
                                <w14:ligatures w14:val="none"/>
                              </w:rPr>
                              <w:tab/>
                            </w:r>
                            <w:r>
                              <w:rPr>
                                <w:color w:val="00008A"/>
                                <w:sz w:val="24"/>
                                <w:szCs w:val="24"/>
                                <w14:ligatures w14:val="none"/>
                              </w:rPr>
                              <w:tab/>
                            </w:r>
                            <w:r>
                              <w:rPr>
                                <w:color w:val="00008A"/>
                                <w:sz w:val="24"/>
                                <w:szCs w:val="24"/>
                                <w14:ligatures w14:val="none"/>
                              </w:rPr>
                              <w:tab/>
                              <w:t xml:space="preserve">     </w:t>
                            </w:r>
                            <w:r>
                              <w:rPr>
                                <w:b/>
                                <w:bCs/>
                                <w:i/>
                                <w:iCs/>
                                <w:color w:val="00008A"/>
                                <w:sz w:val="24"/>
                                <w:szCs w:val="24"/>
                                <w14:ligatures w14:val="none"/>
                              </w:rPr>
                              <w:t xml:space="preserve"> </w:t>
                            </w:r>
                            <w:r>
                              <w:rPr>
                                <w:b/>
                                <w:bCs/>
                                <w:i/>
                                <w:iCs/>
                                <w:color w:val="00008A"/>
                                <w:sz w:val="32"/>
                                <w:szCs w:val="32"/>
                                <w14:ligatures w14:val="none"/>
                              </w:rPr>
                              <w:t xml:space="preserve">Alma L. </w:t>
                            </w:r>
                            <w:proofErr w:type="spellStart"/>
                            <w:r>
                              <w:rPr>
                                <w:b/>
                                <w:bCs/>
                                <w:i/>
                                <w:iCs/>
                                <w:color w:val="00008A"/>
                                <w:sz w:val="32"/>
                                <w:szCs w:val="32"/>
                                <w14:ligatures w14:val="none"/>
                              </w:rPr>
                              <w:t>Riello</w:t>
                            </w:r>
                            <w:proofErr w:type="spellEnd"/>
                            <w:r>
                              <w:rPr>
                                <w:b/>
                                <w:bCs/>
                                <w:i/>
                                <w:iCs/>
                                <w:color w:val="00008A"/>
                                <w:sz w:val="32"/>
                                <w:szCs w:val="32"/>
                                <w14:ligatures w14:val="none"/>
                              </w:rPr>
                              <w:t xml:space="preserve"> Memorial Scholarship</w:t>
                            </w:r>
                          </w:p>
                          <w:p w:rsidR="00D66863" w:rsidRDefault="00D66863" w:rsidP="00D66863">
                            <w:pPr>
                              <w:widowControl w:val="0"/>
                              <w:rPr>
                                <w:sz w:val="16"/>
                                <w:szCs w:val="16"/>
                                <w14:ligatures w14:val="none"/>
                              </w:rPr>
                            </w:pPr>
                            <w:r>
                              <w:rPr>
                                <w:sz w:val="16"/>
                                <w:szCs w:val="16"/>
                                <w14:ligatures w14:val="none"/>
                              </w:rPr>
                              <w:t> </w:t>
                            </w:r>
                          </w:p>
                          <w:p w:rsidR="00D66863" w:rsidRDefault="00D66863" w:rsidP="00D66863">
                            <w:pPr>
                              <w:widowControl w:val="0"/>
                              <w:rPr>
                                <w:sz w:val="24"/>
                                <w:szCs w:val="24"/>
                                <w14:ligatures w14:val="none"/>
                              </w:rPr>
                            </w:pPr>
                            <w:r>
                              <w:rPr>
                                <w:i/>
                                <w:iCs/>
                                <w:sz w:val="24"/>
                                <w:szCs w:val="24"/>
                                <w14:ligatures w14:val="none"/>
                              </w:rPr>
                              <w:t>Scholarship Requirement</w:t>
                            </w:r>
                            <w:r>
                              <w:rPr>
                                <w:sz w:val="24"/>
                                <w:szCs w:val="24"/>
                                <w14:ligatures w14:val="none"/>
                              </w:rPr>
                              <w:t xml:space="preserve">—Applicant must be a student entering a school of higher learning; special attention will be given to the candidate who has volunteered at NBCTC, or the candidate who is going to study in the fields of Broadcasting, Theater Arts, or Communications.  </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1.</w:t>
                            </w:r>
                            <w:r>
                              <w:t> </w:t>
                            </w:r>
                            <w:r>
                              <w:rPr>
                                <w:sz w:val="24"/>
                                <w:szCs w:val="24"/>
                                <w14:ligatures w14:val="none"/>
                              </w:rPr>
                              <w:t>Name of applicant____________________________________________________________________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2.</w:t>
                            </w:r>
                            <w:r>
                              <w:t> </w:t>
                            </w:r>
                            <w:r>
                              <w:rPr>
                                <w:sz w:val="24"/>
                                <w:szCs w:val="24"/>
                                <w14:ligatures w14:val="none"/>
                              </w:rPr>
                              <w:t>Address____________________________________________________________________________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3.</w:t>
                            </w:r>
                            <w:r>
                              <w:t> </w:t>
                            </w:r>
                            <w:r>
                              <w:rPr>
                                <w:sz w:val="24"/>
                                <w:szCs w:val="24"/>
                                <w14:ligatures w14:val="none"/>
                              </w:rPr>
                              <w:t>City__________________________________</w:t>
                            </w:r>
                            <w:proofErr w:type="gramStart"/>
                            <w:r>
                              <w:rPr>
                                <w:sz w:val="24"/>
                                <w:szCs w:val="24"/>
                                <w14:ligatures w14:val="none"/>
                              </w:rPr>
                              <w:t>_  4</w:t>
                            </w:r>
                            <w:proofErr w:type="gramEnd"/>
                            <w:r>
                              <w:rPr>
                                <w:sz w:val="24"/>
                                <w:szCs w:val="24"/>
                                <w14:ligatures w14:val="none"/>
                              </w:rPr>
                              <w:t>. State_____________________________________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5.</w:t>
                            </w:r>
                            <w:r>
                              <w:t> </w:t>
                            </w:r>
                            <w:r>
                              <w:rPr>
                                <w:sz w:val="24"/>
                                <w:szCs w:val="24"/>
                                <w14:ligatures w14:val="none"/>
                              </w:rPr>
                              <w:t>Phone______________________________________________________________________________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6.</w:t>
                            </w:r>
                            <w:r>
                              <w:t> </w:t>
                            </w:r>
                            <w:r>
                              <w:rPr>
                                <w:sz w:val="24"/>
                                <w:szCs w:val="24"/>
                                <w14:ligatures w14:val="none"/>
                              </w:rPr>
                              <w:t>School you intend to enter_____________________________________________________________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7.</w:t>
                            </w:r>
                            <w:r>
                              <w:t> </w:t>
                            </w:r>
                            <w:r>
                              <w:rPr>
                                <w:sz w:val="24"/>
                                <w:szCs w:val="24"/>
                                <w14:ligatures w14:val="none"/>
                              </w:rPr>
                              <w:t xml:space="preserve">Have you ever been involved with Public Access </w:t>
                            </w:r>
                            <w:proofErr w:type="gramStart"/>
                            <w:r>
                              <w:rPr>
                                <w:sz w:val="24"/>
                                <w:szCs w:val="24"/>
                                <w14:ligatures w14:val="none"/>
                              </w:rPr>
                              <w:t>Programming?_</w:t>
                            </w:r>
                            <w:proofErr w:type="gramEnd"/>
                            <w:r>
                              <w:rPr>
                                <w:sz w:val="24"/>
                                <w:szCs w:val="24"/>
                                <w14:ligatures w14:val="none"/>
                              </w:rPr>
                              <w:t>______________________________</w:t>
                            </w:r>
                          </w:p>
                          <w:p w:rsidR="00D66863" w:rsidRDefault="00D66863" w:rsidP="00D66863">
                            <w:pPr>
                              <w:widowControl w:val="0"/>
                              <w:rPr>
                                <w:sz w:val="24"/>
                                <w:szCs w:val="24"/>
                                <w14:ligatures w14:val="none"/>
                              </w:rPr>
                            </w:pPr>
                            <w:r>
                              <w:rPr>
                                <w:sz w:val="24"/>
                                <w:szCs w:val="24"/>
                                <w14:ligatures w14:val="none"/>
                              </w:rPr>
                              <w:tab/>
                              <w:t>If yes, explain____________________________________________________________________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8.</w:t>
                            </w:r>
                            <w:r>
                              <w:t> </w:t>
                            </w:r>
                            <w:r>
                              <w:rPr>
                                <w:sz w:val="24"/>
                                <w:szCs w:val="24"/>
                                <w14:ligatures w14:val="none"/>
                              </w:rPr>
                              <w:t>Vocation you intend to follow__________________________________________________________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9.   Do you understand that you are to use this money for school related expense 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10. Do you understand that if you do not attend a school of higher education for at least a semester, you are expected to return the money 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11. Do you understand that you are to maintain a satisfactory level of scholarship during the year in which you receive the scholarship 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 xml:space="preserve">12. What high school are you now </w:t>
                            </w:r>
                            <w:proofErr w:type="gramStart"/>
                            <w:r>
                              <w:rPr>
                                <w:sz w:val="24"/>
                                <w:szCs w:val="24"/>
                                <w14:ligatures w14:val="none"/>
                              </w:rPr>
                              <w:t>attending?_</w:t>
                            </w:r>
                            <w:proofErr w:type="gramEnd"/>
                            <w:r>
                              <w:rPr>
                                <w:sz w:val="24"/>
                                <w:szCs w:val="24"/>
                                <w14:ligatures w14:val="none"/>
                              </w:rPr>
                              <w:t>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 xml:space="preserve">I agree to abide by the rules of this scholarship, and to endeavor to maintain good standards of scholarship.  </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ab/>
                              <w:t>Signed________________________________________      Date_________________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i/>
                                <w:iCs/>
                                <w:sz w:val="24"/>
                                <w:szCs w:val="24"/>
                                <w14:ligatures w14:val="none"/>
                              </w:rPr>
                            </w:pPr>
                            <w:r>
                              <w:rPr>
                                <w:sz w:val="24"/>
                                <w:szCs w:val="24"/>
                                <w14:ligatures w14:val="none"/>
                              </w:rPr>
                              <w:t>-- - - - - - - - - - - - - - - - - - - - - - - - - - - - - - - - - - - - - - - - - - - - - - - - - - - - - - - - - - - - - - - - - -</w:t>
                            </w:r>
                          </w:p>
                          <w:p w:rsidR="00D66863" w:rsidRDefault="00D66863" w:rsidP="00D66863">
                            <w:pPr>
                              <w:widowControl w:val="0"/>
                              <w:rPr>
                                <w:sz w:val="24"/>
                                <w:szCs w:val="24"/>
                                <w14:ligatures w14:val="none"/>
                              </w:rPr>
                            </w:pPr>
                            <w:r>
                              <w:rPr>
                                <w:i/>
                                <w:iCs/>
                                <w:sz w:val="24"/>
                                <w:szCs w:val="24"/>
                                <w14:ligatures w14:val="none"/>
                              </w:rPr>
                              <w:t>Additional information</w:t>
                            </w:r>
                            <w:r>
                              <w:rPr>
                                <w:sz w:val="24"/>
                                <w:szCs w:val="24"/>
                                <w14:ligatures w14:val="none"/>
                              </w:rPr>
                              <w:t xml:space="preserve">: to strengthen your application you may submit activity sheets, copies of your current grades, or recommendations.  You may also submit, in 50 words or less, an explanation of why you need financial assistance to continue your education.  </w:t>
                            </w:r>
                            <w:r>
                              <w:rPr>
                                <w:i/>
                                <w:iCs/>
                                <w:color w:val="00008A"/>
                                <w:sz w:val="24"/>
                                <w:szCs w:val="24"/>
                                <w14:ligatures w14:val="none"/>
                              </w:rPr>
                              <w:t>Forms must</w:t>
                            </w:r>
                            <w:r w:rsidR="0025533F">
                              <w:rPr>
                                <w:i/>
                                <w:iCs/>
                                <w:color w:val="00008A"/>
                                <w:sz w:val="24"/>
                                <w:szCs w:val="24"/>
                                <w14:ligatures w14:val="none"/>
                              </w:rPr>
                              <w:t xml:space="preserve"> be received at NBCTC by May </w:t>
                            </w:r>
                            <w:r w:rsidR="00A353AF">
                              <w:rPr>
                                <w:i/>
                                <w:iCs/>
                                <w:color w:val="00008A"/>
                                <w:sz w:val="24"/>
                                <w:szCs w:val="24"/>
                                <w14:ligatures w14:val="none"/>
                              </w:rPr>
                              <w:t>19</w:t>
                            </w:r>
                            <w:bookmarkStart w:id="0" w:name="_GoBack"/>
                            <w:bookmarkEnd w:id="0"/>
                            <w:r w:rsidR="00A7720E">
                              <w:rPr>
                                <w:i/>
                                <w:iCs/>
                                <w:color w:val="00008A"/>
                                <w:sz w:val="24"/>
                                <w:szCs w:val="24"/>
                                <w14:ligatures w14:val="none"/>
                              </w:rPr>
                              <w:t>th</w:t>
                            </w:r>
                            <w:r>
                              <w:rPr>
                                <w:i/>
                                <w:iCs/>
                                <w:color w:val="00008A"/>
                                <w:sz w:val="24"/>
                                <w:szCs w:val="24"/>
                                <w14:ligatures w14:val="none"/>
                              </w:rPr>
                              <w:t xml:space="preserve">. </w:t>
                            </w:r>
                          </w:p>
                          <w:p w:rsidR="00D66863" w:rsidRDefault="00D66863" w:rsidP="00D66863">
                            <w:pPr>
                              <w:widowControl w:val="0"/>
                              <w:rPr>
                                <w:color w:val="00008A"/>
                                <w:sz w:val="24"/>
                                <w:szCs w:val="24"/>
                                <w14:ligatures w14:val="none"/>
                              </w:rPr>
                            </w:pPr>
                            <w:r>
                              <w:rPr>
                                <w:color w:val="00008A"/>
                                <w:sz w:val="24"/>
                                <w:szCs w:val="24"/>
                                <w14:ligatures w14:val="none"/>
                              </w:rPr>
                              <w:t> </w:t>
                            </w:r>
                          </w:p>
                          <w:p w:rsidR="00D66863" w:rsidRDefault="00D66863" w:rsidP="00D66863">
                            <w:pPr>
                              <w:widowControl w:val="0"/>
                              <w:rPr>
                                <w:sz w:val="24"/>
                                <w:szCs w:val="24"/>
                                <w14:ligatures w14:val="none"/>
                              </w:rPr>
                            </w:pPr>
                            <w:r>
                              <w:rPr>
                                <w:i/>
                                <w:iCs/>
                                <w:color w:val="00008A"/>
                                <w:sz w:val="24"/>
                                <w:szCs w:val="24"/>
                                <w14:ligatures w14:val="none"/>
                              </w:rPr>
                              <w:t>Recipients of the 202</w:t>
                            </w:r>
                            <w:r w:rsidR="00A353AF">
                              <w:rPr>
                                <w:i/>
                                <w:iCs/>
                                <w:color w:val="00008A"/>
                                <w:sz w:val="24"/>
                                <w:szCs w:val="24"/>
                                <w14:ligatures w14:val="none"/>
                              </w:rPr>
                              <w:t>3</w:t>
                            </w:r>
                            <w:r>
                              <w:rPr>
                                <w:i/>
                                <w:iCs/>
                                <w:color w:val="00008A"/>
                                <w:sz w:val="24"/>
                                <w:szCs w:val="24"/>
                                <w14:ligatures w14:val="none"/>
                              </w:rPr>
                              <w:t xml:space="preserve"> Alma L. </w:t>
                            </w:r>
                            <w:proofErr w:type="spellStart"/>
                            <w:r>
                              <w:rPr>
                                <w:i/>
                                <w:iCs/>
                                <w:color w:val="00008A"/>
                                <w:sz w:val="24"/>
                                <w:szCs w:val="24"/>
                                <w14:ligatures w14:val="none"/>
                              </w:rPr>
                              <w:t>Riello</w:t>
                            </w:r>
                            <w:proofErr w:type="spellEnd"/>
                            <w:r>
                              <w:rPr>
                                <w:i/>
                                <w:iCs/>
                                <w:color w:val="00008A"/>
                                <w:sz w:val="24"/>
                                <w:szCs w:val="24"/>
                                <w14:ligatures w14:val="none"/>
                              </w:rPr>
                              <w:t xml:space="preserve"> Memorial Scholarship for $200 will be notified by their schools.</w:t>
                            </w:r>
                            <w:r>
                              <w:rPr>
                                <w:color w:val="00008A"/>
                                <w:sz w:val="24"/>
                                <w:szCs w:val="24"/>
                                <w14:ligatures w14:val="none"/>
                              </w:rPr>
                              <w:t xml:space="preserve">  </w:t>
                            </w:r>
                            <w:r>
                              <w:rPr>
                                <w:sz w:val="24"/>
                                <w:szCs w:val="24"/>
                                <w14:ligatures w14:val="none"/>
                              </w:rPr>
                              <w:t xml:space="preserve">Funds will be disbursed after completion of one semester of higher learning.  Recipients will need to submit a copy of their grades for that semester to: Northern Berkshire Community Television Corporation, check out www.nbctc.org for details.  Following receipt of the information on academic achievement and an updated mailing address, the funds will be disbursed within two weeks.      </w:t>
                            </w:r>
                          </w:p>
                          <w:p w:rsidR="00D66863" w:rsidRDefault="00D66863" w:rsidP="00D66863">
                            <w:pPr>
                              <w:widowControl w:val="0"/>
                              <w:rPr>
                                <w14:ligatures w14:val="none"/>
                              </w:rPr>
                            </w:pPr>
                            <w:r>
                              <w:rPr>
                                <w14:ligatures w14:val="none"/>
                              </w:rPr>
                              <w:t> </w:t>
                            </w:r>
                          </w:p>
                          <w:p w:rsidR="00D66863" w:rsidRDefault="00D66863" w:rsidP="00D66863">
                            <w:pPr>
                              <w:widowControl w:val="0"/>
                              <w:rPr>
                                <w:i/>
                                <w:iCs/>
                                <w:color w:val="00008A"/>
                                <w:sz w:val="24"/>
                                <w:szCs w:val="24"/>
                                <w14:ligatures w14:val="none"/>
                              </w:rPr>
                            </w:pPr>
                            <w:r>
                              <w:rPr>
                                <w:i/>
                                <w:iCs/>
                                <w:color w:val="00008A"/>
                                <w:sz w:val="24"/>
                                <w:szCs w:val="24"/>
                                <w14:ligatures w14:val="none"/>
                              </w:rPr>
                              <w:t>For further information contact NBCTC Education Access Coordinator Joanne Hurlbut at 413-663-9006.</w:t>
                            </w:r>
                          </w:p>
                          <w:p w:rsidR="00D66863" w:rsidRDefault="00D66863" w:rsidP="00D66863">
                            <w:pPr>
                              <w:widowControl w:val="0"/>
                              <w:rPr>
                                <w:i/>
                                <w:iCs/>
                                <w:color w:val="00008A"/>
                                <w:sz w:val="24"/>
                                <w:szCs w:val="24"/>
                                <w14:ligatures w14:val="none"/>
                              </w:rPr>
                            </w:pPr>
                            <w:r>
                              <w:rPr>
                                <w:i/>
                                <w:iCs/>
                                <w:color w:val="00008A"/>
                                <w:sz w:val="24"/>
                                <w:szCs w:val="24"/>
                                <w14:ligatures w14:val="none"/>
                              </w:rPr>
                              <w:t>E-mail: nbctc.education@gmail.com</w:t>
                            </w:r>
                          </w:p>
                          <w:p w:rsidR="00D66863" w:rsidRDefault="00D66863" w:rsidP="00D66863">
                            <w:pPr>
                              <w:widowControl w:val="0"/>
                              <w:rPr>
                                <w:sz w:val="24"/>
                                <w:szCs w:val="24"/>
                                <w14:ligatures w14:val="none"/>
                              </w:rPr>
                            </w:pPr>
                            <w:r>
                              <w:rPr>
                                <w:sz w:val="24"/>
                                <w:szCs w:val="24"/>
                                <w14:ligatures w14:val="none"/>
                              </w:rPr>
                              <w:t>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25ED6A30" id="_x0000_t202" coordsize="21600,21600" o:spt="202" path="m,l,21600r21600,l21600,xe">
                <v:stroke joinstyle="miter"/>
                <v:path gradientshapeok="t" o:connecttype="rect"/>
              </v:shapetype>
              <v:shape id="Text Box 2" o:spid="_x0000_s1026" type="#_x0000_t202" style="position:absolute;margin-left:-27pt;margin-top:-42pt;width:525.75pt;height:741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" stroked="f" strokecolor="black [0]" strokeweight="0" insetpen="t">
                <v:shadow color="#ccc"/>
                <v:textbox inset="2.85pt,2.85pt,2.85pt,2.85pt">
                  <w:txbxContent>
                    <w:p w:rsidR="00D66863" w:rsidRDefault="00D66863" w:rsidP="00D66863">
                      <w:pPr>
                        <w:widowControl w:val="0"/>
                        <w:rPr>
                          <w:color w:val="00008A"/>
                          <w:sz w:val="24"/>
                          <w:szCs w:val="24"/>
                          <w14:ligatures w14:val="none"/>
                        </w:rPr>
                      </w:pPr>
                      <w:r>
                        <w:rPr>
                          <w:color w:val="00008A"/>
                          <w:sz w:val="72"/>
                          <w:szCs w:val="72"/>
                          <w14:ligatures w14:val="none"/>
                        </w:rPr>
                        <w:t xml:space="preserve">NBCTC </w:t>
                      </w:r>
                      <w:r>
                        <w:rPr>
                          <w:color w:val="00008A"/>
                          <w:sz w:val="24"/>
                          <w:szCs w:val="24"/>
                          <w14:ligatures w14:val="none"/>
                        </w:rPr>
                        <w:t>Northern Berkshire Community Television Corporation</w:t>
                      </w:r>
                    </w:p>
                    <w:p w:rsidR="00D66863" w:rsidRDefault="00D66863" w:rsidP="00D66863">
                      <w:pPr>
                        <w:widowControl w:val="0"/>
                        <w:rPr>
                          <w:color w:val="00008A"/>
                          <w:sz w:val="24"/>
                          <w:szCs w:val="24"/>
                          <w14:ligatures w14:val="none"/>
                        </w:rPr>
                      </w:pPr>
                      <w:r>
                        <w:rPr>
                          <w:color w:val="00008A"/>
                          <w:sz w:val="24"/>
                          <w:szCs w:val="24"/>
                          <w14:ligatures w14:val="none"/>
                        </w:rPr>
                        <w:t> </w:t>
                      </w:r>
                    </w:p>
                    <w:p w:rsidR="00D66863" w:rsidRDefault="00D66863" w:rsidP="00D66863">
                      <w:pPr>
                        <w:widowControl w:val="0"/>
                        <w:rPr>
                          <w:color w:val="00008A"/>
                          <w:sz w:val="24"/>
                          <w:szCs w:val="24"/>
                          <w14:ligatures w14:val="none"/>
                        </w:rPr>
                      </w:pPr>
                      <w:r>
                        <w:rPr>
                          <w:color w:val="00008A"/>
                          <w:sz w:val="24"/>
                          <w:szCs w:val="24"/>
                          <w14:ligatures w14:val="none"/>
                        </w:rPr>
                        <w:tab/>
                      </w:r>
                      <w:r>
                        <w:rPr>
                          <w:color w:val="00008A"/>
                          <w:sz w:val="24"/>
                          <w:szCs w:val="24"/>
                          <w14:ligatures w14:val="none"/>
                        </w:rPr>
                        <w:tab/>
                      </w:r>
                      <w:r>
                        <w:rPr>
                          <w:color w:val="00008A"/>
                          <w:sz w:val="24"/>
                          <w:szCs w:val="24"/>
                          <w14:ligatures w14:val="none"/>
                        </w:rPr>
                        <w:tab/>
                        <w:t xml:space="preserve">     </w:t>
                      </w:r>
                      <w:r>
                        <w:rPr>
                          <w:b/>
                          <w:bCs/>
                          <w:i/>
                          <w:iCs/>
                          <w:color w:val="00008A"/>
                          <w:sz w:val="24"/>
                          <w:szCs w:val="24"/>
                          <w14:ligatures w14:val="none"/>
                        </w:rPr>
                        <w:t xml:space="preserve"> </w:t>
                      </w:r>
                      <w:r>
                        <w:rPr>
                          <w:b/>
                          <w:bCs/>
                          <w:i/>
                          <w:iCs/>
                          <w:color w:val="00008A"/>
                          <w:sz w:val="32"/>
                          <w:szCs w:val="32"/>
                          <w14:ligatures w14:val="none"/>
                        </w:rPr>
                        <w:t xml:space="preserve">Alma L. </w:t>
                      </w:r>
                      <w:proofErr w:type="spellStart"/>
                      <w:r>
                        <w:rPr>
                          <w:b/>
                          <w:bCs/>
                          <w:i/>
                          <w:iCs/>
                          <w:color w:val="00008A"/>
                          <w:sz w:val="32"/>
                          <w:szCs w:val="32"/>
                          <w14:ligatures w14:val="none"/>
                        </w:rPr>
                        <w:t>Riello</w:t>
                      </w:r>
                      <w:proofErr w:type="spellEnd"/>
                      <w:r>
                        <w:rPr>
                          <w:b/>
                          <w:bCs/>
                          <w:i/>
                          <w:iCs/>
                          <w:color w:val="00008A"/>
                          <w:sz w:val="32"/>
                          <w:szCs w:val="32"/>
                          <w14:ligatures w14:val="none"/>
                        </w:rPr>
                        <w:t xml:space="preserve"> Memorial Scholarship</w:t>
                      </w:r>
                    </w:p>
                    <w:p w:rsidR="00D66863" w:rsidRDefault="00D66863" w:rsidP="00D66863">
                      <w:pPr>
                        <w:widowControl w:val="0"/>
                        <w:rPr>
                          <w:sz w:val="16"/>
                          <w:szCs w:val="16"/>
                          <w14:ligatures w14:val="none"/>
                        </w:rPr>
                      </w:pPr>
                      <w:r>
                        <w:rPr>
                          <w:sz w:val="16"/>
                          <w:szCs w:val="16"/>
                          <w14:ligatures w14:val="none"/>
                        </w:rPr>
                        <w:t> </w:t>
                      </w:r>
                    </w:p>
                    <w:p w:rsidR="00D66863" w:rsidRDefault="00D66863" w:rsidP="00D66863">
                      <w:pPr>
                        <w:widowControl w:val="0"/>
                        <w:rPr>
                          <w:sz w:val="24"/>
                          <w:szCs w:val="24"/>
                          <w14:ligatures w14:val="none"/>
                        </w:rPr>
                      </w:pPr>
                      <w:r>
                        <w:rPr>
                          <w:i/>
                          <w:iCs/>
                          <w:sz w:val="24"/>
                          <w:szCs w:val="24"/>
                          <w14:ligatures w14:val="none"/>
                        </w:rPr>
                        <w:t>Scholarship Requirement</w:t>
                      </w:r>
                      <w:r>
                        <w:rPr>
                          <w:sz w:val="24"/>
                          <w:szCs w:val="24"/>
                          <w14:ligatures w14:val="none"/>
                        </w:rPr>
                        <w:t xml:space="preserve">—Applicant must be a student entering a school of higher learning; special attention will be given to the candidate who has volunteered at NBCTC, or the candidate who is going to study in the fields of Broadcasting, Theater Arts, or Communications.  </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1.</w:t>
                      </w:r>
                      <w:r>
                        <w:t> </w:t>
                      </w:r>
                      <w:r>
                        <w:rPr>
                          <w:sz w:val="24"/>
                          <w:szCs w:val="24"/>
                          <w14:ligatures w14:val="none"/>
                        </w:rPr>
                        <w:t>Name of applicant____________________________________________________________________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2.</w:t>
                      </w:r>
                      <w:r>
                        <w:t> </w:t>
                      </w:r>
                      <w:r>
                        <w:rPr>
                          <w:sz w:val="24"/>
                          <w:szCs w:val="24"/>
                          <w14:ligatures w14:val="none"/>
                        </w:rPr>
                        <w:t>Address____________________________________________________________________________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3.</w:t>
                      </w:r>
                      <w:r>
                        <w:t> </w:t>
                      </w:r>
                      <w:r>
                        <w:rPr>
                          <w:sz w:val="24"/>
                          <w:szCs w:val="24"/>
                          <w14:ligatures w14:val="none"/>
                        </w:rPr>
                        <w:t>City__________________________________</w:t>
                      </w:r>
                      <w:proofErr w:type="gramStart"/>
                      <w:r>
                        <w:rPr>
                          <w:sz w:val="24"/>
                          <w:szCs w:val="24"/>
                          <w14:ligatures w14:val="none"/>
                        </w:rPr>
                        <w:t>_  4</w:t>
                      </w:r>
                      <w:proofErr w:type="gramEnd"/>
                      <w:r>
                        <w:rPr>
                          <w:sz w:val="24"/>
                          <w:szCs w:val="24"/>
                          <w14:ligatures w14:val="none"/>
                        </w:rPr>
                        <w:t>. State_____________________________________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5.</w:t>
                      </w:r>
                      <w:r>
                        <w:t> </w:t>
                      </w:r>
                      <w:r>
                        <w:rPr>
                          <w:sz w:val="24"/>
                          <w:szCs w:val="24"/>
                          <w14:ligatures w14:val="none"/>
                        </w:rPr>
                        <w:t>Phone______________________________________________________________________________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6.</w:t>
                      </w:r>
                      <w:r>
                        <w:t> </w:t>
                      </w:r>
                      <w:r>
                        <w:rPr>
                          <w:sz w:val="24"/>
                          <w:szCs w:val="24"/>
                          <w14:ligatures w14:val="none"/>
                        </w:rPr>
                        <w:t>School you intend to enter_____________________________________________________________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7.</w:t>
                      </w:r>
                      <w:r>
                        <w:t> </w:t>
                      </w:r>
                      <w:r>
                        <w:rPr>
                          <w:sz w:val="24"/>
                          <w:szCs w:val="24"/>
                          <w14:ligatures w14:val="none"/>
                        </w:rPr>
                        <w:t xml:space="preserve">Have you ever been involved with Public Access </w:t>
                      </w:r>
                      <w:proofErr w:type="gramStart"/>
                      <w:r>
                        <w:rPr>
                          <w:sz w:val="24"/>
                          <w:szCs w:val="24"/>
                          <w14:ligatures w14:val="none"/>
                        </w:rPr>
                        <w:t>Programming?_</w:t>
                      </w:r>
                      <w:proofErr w:type="gramEnd"/>
                      <w:r>
                        <w:rPr>
                          <w:sz w:val="24"/>
                          <w:szCs w:val="24"/>
                          <w14:ligatures w14:val="none"/>
                        </w:rPr>
                        <w:t>______________________________</w:t>
                      </w:r>
                    </w:p>
                    <w:p w:rsidR="00D66863" w:rsidRDefault="00D66863" w:rsidP="00D66863">
                      <w:pPr>
                        <w:widowControl w:val="0"/>
                        <w:rPr>
                          <w:sz w:val="24"/>
                          <w:szCs w:val="24"/>
                          <w14:ligatures w14:val="none"/>
                        </w:rPr>
                      </w:pPr>
                      <w:r>
                        <w:rPr>
                          <w:sz w:val="24"/>
                          <w:szCs w:val="24"/>
                          <w14:ligatures w14:val="none"/>
                        </w:rPr>
                        <w:tab/>
                        <w:t>If yes, explain____________________________________________________________________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ind w:left="360" w:hanging="360"/>
                        <w:rPr>
                          <w:sz w:val="24"/>
                          <w:szCs w:val="24"/>
                          <w14:ligatures w14:val="none"/>
                        </w:rPr>
                      </w:pPr>
                      <w:r>
                        <w:rPr>
                          <w:sz w:val="24"/>
                          <w:szCs w:val="24"/>
                        </w:rPr>
                        <w:t>8.</w:t>
                      </w:r>
                      <w:r>
                        <w:t> </w:t>
                      </w:r>
                      <w:r>
                        <w:rPr>
                          <w:sz w:val="24"/>
                          <w:szCs w:val="24"/>
                          <w14:ligatures w14:val="none"/>
                        </w:rPr>
                        <w:t>Vocation you intend to follow__________________________________________________________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9.   Do you understand that you are to use this money for school related expense 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10. Do you understand that if you do not attend a school of higher education for at least a semester, you are expected to return the money 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11. Do you understand that you are to maintain a satisfactory level of scholarship during the year in which you receive the scholarship 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 xml:space="preserve">12. What high school are you now </w:t>
                      </w:r>
                      <w:proofErr w:type="gramStart"/>
                      <w:r>
                        <w:rPr>
                          <w:sz w:val="24"/>
                          <w:szCs w:val="24"/>
                          <w14:ligatures w14:val="none"/>
                        </w:rPr>
                        <w:t>attending?_</w:t>
                      </w:r>
                      <w:proofErr w:type="gramEnd"/>
                      <w:r>
                        <w:rPr>
                          <w:sz w:val="24"/>
                          <w:szCs w:val="24"/>
                          <w14:ligatures w14:val="none"/>
                        </w:rPr>
                        <w:t>______________________________________________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 xml:space="preserve">I agree to abide by the rules of this scholarship, and to endeavor to maintain good standards of scholarship.  </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sz w:val="24"/>
                          <w:szCs w:val="24"/>
                          <w14:ligatures w14:val="none"/>
                        </w:rPr>
                      </w:pPr>
                      <w:r>
                        <w:rPr>
                          <w:sz w:val="24"/>
                          <w:szCs w:val="24"/>
                          <w14:ligatures w14:val="none"/>
                        </w:rPr>
                        <w:tab/>
                        <w:t>Signed________________________________________      Date_________________</w:t>
                      </w:r>
                    </w:p>
                    <w:p w:rsidR="00D66863" w:rsidRDefault="00D66863" w:rsidP="00D66863">
                      <w:pPr>
                        <w:widowControl w:val="0"/>
                        <w:rPr>
                          <w:sz w:val="24"/>
                          <w:szCs w:val="24"/>
                          <w14:ligatures w14:val="none"/>
                        </w:rPr>
                      </w:pPr>
                      <w:r>
                        <w:rPr>
                          <w:sz w:val="24"/>
                          <w:szCs w:val="24"/>
                          <w14:ligatures w14:val="none"/>
                        </w:rPr>
                        <w:t> </w:t>
                      </w:r>
                    </w:p>
                    <w:p w:rsidR="00D66863" w:rsidRDefault="00D66863" w:rsidP="00D66863">
                      <w:pPr>
                        <w:widowControl w:val="0"/>
                        <w:rPr>
                          <w:i/>
                          <w:iCs/>
                          <w:sz w:val="24"/>
                          <w:szCs w:val="24"/>
                          <w14:ligatures w14:val="none"/>
                        </w:rPr>
                      </w:pPr>
                      <w:r>
                        <w:rPr>
                          <w:sz w:val="24"/>
                          <w:szCs w:val="24"/>
                          <w14:ligatures w14:val="none"/>
                        </w:rPr>
                        <w:t>-- - - - - - - - - - - - - - - - - - - - - - - - - - - - - - - - - - - - - - - - - - - - - - - - - - - - - - - - - - - - - - - - - -</w:t>
                      </w:r>
                    </w:p>
                    <w:p w:rsidR="00D66863" w:rsidRDefault="00D66863" w:rsidP="00D66863">
                      <w:pPr>
                        <w:widowControl w:val="0"/>
                        <w:rPr>
                          <w:sz w:val="24"/>
                          <w:szCs w:val="24"/>
                          <w14:ligatures w14:val="none"/>
                        </w:rPr>
                      </w:pPr>
                      <w:r>
                        <w:rPr>
                          <w:i/>
                          <w:iCs/>
                          <w:sz w:val="24"/>
                          <w:szCs w:val="24"/>
                          <w14:ligatures w14:val="none"/>
                        </w:rPr>
                        <w:t>Additional information</w:t>
                      </w:r>
                      <w:r>
                        <w:rPr>
                          <w:sz w:val="24"/>
                          <w:szCs w:val="24"/>
                          <w14:ligatures w14:val="none"/>
                        </w:rPr>
                        <w:t xml:space="preserve">: to strengthen your application you may submit activity sheets, copies of your current grades, or recommendations.  You may also submit, in 50 words or less, an explanation of why you need financial assistance to continue your education.  </w:t>
                      </w:r>
                      <w:r>
                        <w:rPr>
                          <w:i/>
                          <w:iCs/>
                          <w:color w:val="00008A"/>
                          <w:sz w:val="24"/>
                          <w:szCs w:val="24"/>
                          <w14:ligatures w14:val="none"/>
                        </w:rPr>
                        <w:t>Forms must</w:t>
                      </w:r>
                      <w:r w:rsidR="0025533F">
                        <w:rPr>
                          <w:i/>
                          <w:iCs/>
                          <w:color w:val="00008A"/>
                          <w:sz w:val="24"/>
                          <w:szCs w:val="24"/>
                          <w14:ligatures w14:val="none"/>
                        </w:rPr>
                        <w:t xml:space="preserve"> be received at NBCTC by May </w:t>
                      </w:r>
                      <w:r w:rsidR="00A353AF">
                        <w:rPr>
                          <w:i/>
                          <w:iCs/>
                          <w:color w:val="00008A"/>
                          <w:sz w:val="24"/>
                          <w:szCs w:val="24"/>
                          <w14:ligatures w14:val="none"/>
                        </w:rPr>
                        <w:t>19</w:t>
                      </w:r>
                      <w:bookmarkStart w:id="1" w:name="_GoBack"/>
                      <w:bookmarkEnd w:id="1"/>
                      <w:r w:rsidR="00A7720E">
                        <w:rPr>
                          <w:i/>
                          <w:iCs/>
                          <w:color w:val="00008A"/>
                          <w:sz w:val="24"/>
                          <w:szCs w:val="24"/>
                          <w14:ligatures w14:val="none"/>
                        </w:rPr>
                        <w:t>th</w:t>
                      </w:r>
                      <w:r>
                        <w:rPr>
                          <w:i/>
                          <w:iCs/>
                          <w:color w:val="00008A"/>
                          <w:sz w:val="24"/>
                          <w:szCs w:val="24"/>
                          <w14:ligatures w14:val="none"/>
                        </w:rPr>
                        <w:t xml:space="preserve">. </w:t>
                      </w:r>
                    </w:p>
                    <w:p w:rsidR="00D66863" w:rsidRDefault="00D66863" w:rsidP="00D66863">
                      <w:pPr>
                        <w:widowControl w:val="0"/>
                        <w:rPr>
                          <w:color w:val="00008A"/>
                          <w:sz w:val="24"/>
                          <w:szCs w:val="24"/>
                          <w14:ligatures w14:val="none"/>
                        </w:rPr>
                      </w:pPr>
                      <w:r>
                        <w:rPr>
                          <w:color w:val="00008A"/>
                          <w:sz w:val="24"/>
                          <w:szCs w:val="24"/>
                          <w14:ligatures w14:val="none"/>
                        </w:rPr>
                        <w:t> </w:t>
                      </w:r>
                    </w:p>
                    <w:p w:rsidR="00D66863" w:rsidRDefault="00D66863" w:rsidP="00D66863">
                      <w:pPr>
                        <w:widowControl w:val="0"/>
                        <w:rPr>
                          <w:sz w:val="24"/>
                          <w:szCs w:val="24"/>
                          <w14:ligatures w14:val="none"/>
                        </w:rPr>
                      </w:pPr>
                      <w:r>
                        <w:rPr>
                          <w:i/>
                          <w:iCs/>
                          <w:color w:val="00008A"/>
                          <w:sz w:val="24"/>
                          <w:szCs w:val="24"/>
                          <w14:ligatures w14:val="none"/>
                        </w:rPr>
                        <w:t>Recipients of the 202</w:t>
                      </w:r>
                      <w:r w:rsidR="00A353AF">
                        <w:rPr>
                          <w:i/>
                          <w:iCs/>
                          <w:color w:val="00008A"/>
                          <w:sz w:val="24"/>
                          <w:szCs w:val="24"/>
                          <w14:ligatures w14:val="none"/>
                        </w:rPr>
                        <w:t>3</w:t>
                      </w:r>
                      <w:r>
                        <w:rPr>
                          <w:i/>
                          <w:iCs/>
                          <w:color w:val="00008A"/>
                          <w:sz w:val="24"/>
                          <w:szCs w:val="24"/>
                          <w14:ligatures w14:val="none"/>
                        </w:rPr>
                        <w:t xml:space="preserve"> Alma L. </w:t>
                      </w:r>
                      <w:proofErr w:type="spellStart"/>
                      <w:r>
                        <w:rPr>
                          <w:i/>
                          <w:iCs/>
                          <w:color w:val="00008A"/>
                          <w:sz w:val="24"/>
                          <w:szCs w:val="24"/>
                          <w14:ligatures w14:val="none"/>
                        </w:rPr>
                        <w:t>Riello</w:t>
                      </w:r>
                      <w:proofErr w:type="spellEnd"/>
                      <w:r>
                        <w:rPr>
                          <w:i/>
                          <w:iCs/>
                          <w:color w:val="00008A"/>
                          <w:sz w:val="24"/>
                          <w:szCs w:val="24"/>
                          <w14:ligatures w14:val="none"/>
                        </w:rPr>
                        <w:t xml:space="preserve"> Memorial Scholarship for $200 will be notified by their schools.</w:t>
                      </w:r>
                      <w:r>
                        <w:rPr>
                          <w:color w:val="00008A"/>
                          <w:sz w:val="24"/>
                          <w:szCs w:val="24"/>
                          <w14:ligatures w14:val="none"/>
                        </w:rPr>
                        <w:t xml:space="preserve">  </w:t>
                      </w:r>
                      <w:r>
                        <w:rPr>
                          <w:sz w:val="24"/>
                          <w:szCs w:val="24"/>
                          <w14:ligatures w14:val="none"/>
                        </w:rPr>
                        <w:t xml:space="preserve">Funds will be disbursed after completion of one semester of higher learning.  Recipients will need to submit a copy of their grades for that semester to: Northern Berkshire Community Television Corporation, check out www.nbctc.org for details.  Following receipt of the information on academic achievement and an updated mailing address, the funds will be disbursed within two weeks.      </w:t>
                      </w:r>
                    </w:p>
                    <w:p w:rsidR="00D66863" w:rsidRDefault="00D66863" w:rsidP="00D66863">
                      <w:pPr>
                        <w:widowControl w:val="0"/>
                        <w:rPr>
                          <w14:ligatures w14:val="none"/>
                        </w:rPr>
                      </w:pPr>
                      <w:r>
                        <w:rPr>
                          <w14:ligatures w14:val="none"/>
                        </w:rPr>
                        <w:t> </w:t>
                      </w:r>
                    </w:p>
                    <w:p w:rsidR="00D66863" w:rsidRDefault="00D66863" w:rsidP="00D66863">
                      <w:pPr>
                        <w:widowControl w:val="0"/>
                        <w:rPr>
                          <w:i/>
                          <w:iCs/>
                          <w:color w:val="00008A"/>
                          <w:sz w:val="24"/>
                          <w:szCs w:val="24"/>
                          <w14:ligatures w14:val="none"/>
                        </w:rPr>
                      </w:pPr>
                      <w:r>
                        <w:rPr>
                          <w:i/>
                          <w:iCs/>
                          <w:color w:val="00008A"/>
                          <w:sz w:val="24"/>
                          <w:szCs w:val="24"/>
                          <w14:ligatures w14:val="none"/>
                        </w:rPr>
                        <w:t>For further information contact NBCTC Education Access Coordinator Joanne Hurlbut at 413-663-9006.</w:t>
                      </w:r>
                    </w:p>
                    <w:p w:rsidR="00D66863" w:rsidRDefault="00D66863" w:rsidP="00D66863">
                      <w:pPr>
                        <w:widowControl w:val="0"/>
                        <w:rPr>
                          <w:i/>
                          <w:iCs/>
                          <w:color w:val="00008A"/>
                          <w:sz w:val="24"/>
                          <w:szCs w:val="24"/>
                          <w14:ligatures w14:val="none"/>
                        </w:rPr>
                      </w:pPr>
                      <w:r>
                        <w:rPr>
                          <w:i/>
                          <w:iCs/>
                          <w:color w:val="00008A"/>
                          <w:sz w:val="24"/>
                          <w:szCs w:val="24"/>
                          <w14:ligatures w14:val="none"/>
                        </w:rPr>
                        <w:t>E-mail: nbctc.education@gmail.com</w:t>
                      </w:r>
                    </w:p>
                    <w:p w:rsidR="00D66863" w:rsidRDefault="00D66863" w:rsidP="00D66863">
                      <w:pPr>
                        <w:widowControl w:val="0"/>
                        <w:rPr>
                          <w:sz w:val="24"/>
                          <w:szCs w:val="24"/>
                          <w14:ligatures w14:val="none"/>
                        </w:rPr>
                      </w:pPr>
                      <w:r>
                        <w:rPr>
                          <w:sz w:val="24"/>
                          <w:szCs w:val="24"/>
                          <w14:ligatures w14:val="none"/>
                        </w:rPr>
                        <w:t> </w:t>
                      </w:r>
                    </w:p>
                  </w:txbxContent>
                </v:textbox>
                <w10:wrap anchorx="margin"/>
              </v:shape>
            </w:pict>
          </mc:Fallback>
        </mc:AlternateContent>
      </w:r>
    </w:p>
    <w:sectPr w:rsidR="0068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63"/>
    <w:rsid w:val="0025533F"/>
    <w:rsid w:val="006877D3"/>
    <w:rsid w:val="00834CF0"/>
    <w:rsid w:val="00A353AF"/>
    <w:rsid w:val="00A7720E"/>
    <w:rsid w:val="00D6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BA45"/>
  <w15:chartTrackingRefBased/>
  <w15:docId w15:val="{2BC110C9-BF4C-4B15-9DFD-8985DDBF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863"/>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joanne</cp:lastModifiedBy>
  <cp:revision>2</cp:revision>
  <dcterms:created xsi:type="dcterms:W3CDTF">2023-04-26T19:18:00Z</dcterms:created>
  <dcterms:modified xsi:type="dcterms:W3CDTF">2023-04-26T19:18:00Z</dcterms:modified>
</cp:coreProperties>
</file>